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4A3B1" w14:textId="4C880D1D" w:rsidR="00D2546D" w:rsidRPr="004D6E3A" w:rsidRDefault="00D2546D" w:rsidP="00D2546D">
      <w:pPr>
        <w:rPr>
          <w:sz w:val="20"/>
        </w:rPr>
      </w:pPr>
      <w:bookmarkStart w:id="0" w:name="OLE_LINK1"/>
      <w:bookmarkStart w:id="1" w:name="OLE_LINK2"/>
      <w:bookmarkStart w:id="2" w:name="OLE_LINK3"/>
      <w:bookmarkStart w:id="3" w:name="OLE_LINK4"/>
      <w:r w:rsidRPr="004D6E3A">
        <w:rPr>
          <w:sz w:val="20"/>
        </w:rPr>
        <w:t>Name_______________________________</w:t>
      </w:r>
      <w:r w:rsidR="004D6E3A" w:rsidRPr="004D6E3A">
        <w:rPr>
          <w:sz w:val="20"/>
        </w:rPr>
        <w:tab/>
      </w:r>
      <w:r w:rsidR="004D6E3A" w:rsidRPr="004D6E3A">
        <w:rPr>
          <w:sz w:val="20"/>
        </w:rPr>
        <w:tab/>
      </w:r>
      <w:r w:rsidR="004D6E3A" w:rsidRPr="004D6E3A">
        <w:rPr>
          <w:sz w:val="20"/>
        </w:rPr>
        <w:tab/>
      </w:r>
      <w:r w:rsidR="004D6E3A" w:rsidRPr="004D6E3A">
        <w:rPr>
          <w:sz w:val="20"/>
        </w:rPr>
        <w:tab/>
      </w:r>
      <w:r w:rsidR="004D6E3A" w:rsidRPr="004D6E3A">
        <w:rPr>
          <w:sz w:val="20"/>
        </w:rPr>
        <w:tab/>
      </w:r>
      <w:r w:rsidR="004D6E3A" w:rsidRPr="004D6E3A">
        <w:rPr>
          <w:sz w:val="20"/>
        </w:rPr>
        <w:tab/>
      </w:r>
      <w:r w:rsidR="004D6E3A" w:rsidRPr="004D6E3A">
        <w:rPr>
          <w:sz w:val="20"/>
        </w:rPr>
        <w:tab/>
      </w:r>
      <w:r w:rsidR="004D6E3A" w:rsidRPr="004D6E3A">
        <w:rPr>
          <w:sz w:val="20"/>
        </w:rPr>
        <w:tab/>
      </w:r>
      <w:r w:rsidR="004D6E3A" w:rsidRPr="004D6E3A">
        <w:rPr>
          <w:sz w:val="20"/>
        </w:rPr>
        <w:tab/>
        <w:t>H</w:t>
      </w:r>
      <w:r w:rsidRPr="004D6E3A">
        <w:rPr>
          <w:sz w:val="20"/>
        </w:rPr>
        <w:t>__________</w:t>
      </w:r>
      <w:r w:rsidRPr="004D6E3A">
        <w:rPr>
          <w:sz w:val="20"/>
        </w:rPr>
        <w:tab/>
      </w:r>
      <w:r w:rsidRPr="004D6E3A">
        <w:rPr>
          <w:sz w:val="20"/>
        </w:rPr>
        <w:tab/>
      </w:r>
      <w:r w:rsidRPr="004D6E3A">
        <w:rPr>
          <w:sz w:val="20"/>
        </w:rPr>
        <w:tab/>
      </w:r>
      <w:r w:rsidRPr="004D6E3A">
        <w:rPr>
          <w:sz w:val="20"/>
        </w:rPr>
        <w:tab/>
      </w:r>
    </w:p>
    <w:p w14:paraId="689E3E3C" w14:textId="77777777" w:rsidR="00D2546D" w:rsidRPr="004D6E3A" w:rsidRDefault="00D2546D" w:rsidP="00D3354C">
      <w:pPr>
        <w:rPr>
          <w:color w:val="000000"/>
          <w:sz w:val="22"/>
        </w:rPr>
      </w:pPr>
    </w:p>
    <w:p w14:paraId="19C681C1" w14:textId="77777777" w:rsidR="00D2546D" w:rsidRPr="004D6E3A" w:rsidRDefault="00D2546D" w:rsidP="00D3354C">
      <w:pPr>
        <w:rPr>
          <w:color w:val="000000"/>
          <w:sz w:val="22"/>
        </w:rPr>
      </w:pPr>
    </w:p>
    <w:p w14:paraId="6F6C898D" w14:textId="77777777" w:rsidR="009A3121" w:rsidRPr="004D6E3A" w:rsidRDefault="009A3121" w:rsidP="004D6E3A">
      <w:pPr>
        <w:ind w:left="2880"/>
        <w:rPr>
          <w:color w:val="000000"/>
          <w:sz w:val="22"/>
        </w:rPr>
      </w:pPr>
      <w:r w:rsidRPr="004D6E3A">
        <w:rPr>
          <w:color w:val="000000"/>
          <w:sz w:val="22"/>
        </w:rPr>
        <w:t>First t</w:t>
      </w:r>
      <w:r w:rsidR="00D3354C" w:rsidRPr="004D6E3A">
        <w:rPr>
          <w:color w:val="000000"/>
          <w:sz w:val="22"/>
        </w:rPr>
        <w:t xml:space="preserve">hey came for the Communists, </w:t>
      </w:r>
    </w:p>
    <w:p w14:paraId="31E5C828" w14:textId="77777777" w:rsidR="009A3121" w:rsidRPr="004D6E3A" w:rsidRDefault="00D3354C" w:rsidP="004D6E3A">
      <w:pPr>
        <w:ind w:left="2880"/>
        <w:rPr>
          <w:color w:val="000000"/>
          <w:sz w:val="22"/>
        </w:rPr>
      </w:pPr>
      <w:proofErr w:type="gramStart"/>
      <w:r w:rsidRPr="004D6E3A">
        <w:rPr>
          <w:color w:val="000000"/>
          <w:sz w:val="22"/>
        </w:rPr>
        <w:t>and</w:t>
      </w:r>
      <w:proofErr w:type="gramEnd"/>
      <w:r w:rsidRPr="004D6E3A">
        <w:rPr>
          <w:color w:val="000000"/>
          <w:sz w:val="22"/>
        </w:rPr>
        <w:t xml:space="preserve"> I</w:t>
      </w:r>
      <w:r w:rsidR="009A3121" w:rsidRPr="004D6E3A">
        <w:rPr>
          <w:color w:val="000000"/>
          <w:sz w:val="22"/>
        </w:rPr>
        <w:t xml:space="preserve"> </w:t>
      </w:r>
      <w:r w:rsidRPr="004D6E3A">
        <w:rPr>
          <w:color w:val="000000"/>
          <w:sz w:val="22"/>
        </w:rPr>
        <w:t>didn't object - For I wasn't</w:t>
      </w:r>
      <w:r w:rsidR="009A3121" w:rsidRPr="004D6E3A">
        <w:rPr>
          <w:color w:val="000000"/>
          <w:sz w:val="22"/>
        </w:rPr>
        <w:t xml:space="preserve"> </w:t>
      </w:r>
      <w:r w:rsidRPr="004D6E3A">
        <w:rPr>
          <w:color w:val="000000"/>
          <w:sz w:val="22"/>
        </w:rPr>
        <w:t>a Communist;</w:t>
      </w:r>
    </w:p>
    <w:p w14:paraId="573C6997" w14:textId="77777777" w:rsidR="00D3354C" w:rsidRPr="004D6E3A" w:rsidRDefault="00D3354C" w:rsidP="004D6E3A">
      <w:pPr>
        <w:ind w:left="2880"/>
        <w:rPr>
          <w:color w:val="000000"/>
          <w:sz w:val="22"/>
        </w:rPr>
      </w:pPr>
    </w:p>
    <w:p w14:paraId="43ABB580" w14:textId="77777777" w:rsidR="009A3121" w:rsidRPr="004D6E3A" w:rsidRDefault="009A3121" w:rsidP="004D6E3A">
      <w:pPr>
        <w:ind w:left="2880"/>
        <w:rPr>
          <w:color w:val="000000"/>
          <w:sz w:val="22"/>
        </w:rPr>
      </w:pPr>
      <w:r w:rsidRPr="004D6E3A">
        <w:rPr>
          <w:color w:val="000000"/>
          <w:sz w:val="22"/>
        </w:rPr>
        <w:t>Then they</w:t>
      </w:r>
      <w:r w:rsidR="00D3354C" w:rsidRPr="004D6E3A">
        <w:rPr>
          <w:color w:val="000000"/>
          <w:sz w:val="22"/>
        </w:rPr>
        <w:t xml:space="preserve"> came for the Socialists, </w:t>
      </w:r>
    </w:p>
    <w:p w14:paraId="2D5EBBB4" w14:textId="77777777" w:rsidR="009A3121" w:rsidRPr="004D6E3A" w:rsidRDefault="00D3354C" w:rsidP="004D6E3A">
      <w:pPr>
        <w:ind w:left="2880"/>
        <w:rPr>
          <w:color w:val="000000"/>
          <w:sz w:val="22"/>
        </w:rPr>
      </w:pPr>
      <w:proofErr w:type="gramStart"/>
      <w:r w:rsidRPr="004D6E3A">
        <w:rPr>
          <w:color w:val="000000"/>
          <w:sz w:val="22"/>
        </w:rPr>
        <w:t>and</w:t>
      </w:r>
      <w:proofErr w:type="gramEnd"/>
      <w:r w:rsidRPr="004D6E3A">
        <w:rPr>
          <w:color w:val="000000"/>
          <w:sz w:val="22"/>
        </w:rPr>
        <w:t xml:space="preserve"> I</w:t>
      </w:r>
      <w:r w:rsidR="009A3121" w:rsidRPr="004D6E3A">
        <w:rPr>
          <w:color w:val="000000"/>
          <w:sz w:val="22"/>
        </w:rPr>
        <w:t xml:space="preserve"> </w:t>
      </w:r>
      <w:r w:rsidRPr="004D6E3A">
        <w:rPr>
          <w:color w:val="000000"/>
          <w:sz w:val="22"/>
        </w:rPr>
        <w:t>didn't object - For I wasn't a Socialist;</w:t>
      </w:r>
    </w:p>
    <w:p w14:paraId="2653B7D1" w14:textId="77777777" w:rsidR="00D3354C" w:rsidRPr="004D6E3A" w:rsidRDefault="00D3354C" w:rsidP="004D6E3A">
      <w:pPr>
        <w:ind w:left="2880"/>
        <w:rPr>
          <w:color w:val="000000"/>
          <w:sz w:val="22"/>
        </w:rPr>
      </w:pPr>
    </w:p>
    <w:p w14:paraId="74BF9514" w14:textId="77777777" w:rsidR="00D3354C" w:rsidRPr="004D6E3A" w:rsidRDefault="009A3121" w:rsidP="004D6E3A">
      <w:pPr>
        <w:ind w:left="2880"/>
        <w:rPr>
          <w:color w:val="000000"/>
          <w:sz w:val="22"/>
        </w:rPr>
      </w:pPr>
      <w:r w:rsidRPr="004D6E3A">
        <w:rPr>
          <w:color w:val="000000"/>
          <w:sz w:val="22"/>
        </w:rPr>
        <w:t>Then they</w:t>
      </w:r>
      <w:r w:rsidR="00D3354C" w:rsidRPr="004D6E3A">
        <w:rPr>
          <w:color w:val="000000"/>
          <w:sz w:val="22"/>
        </w:rPr>
        <w:t xml:space="preserve"> came for the labor leaders, and I</w:t>
      </w:r>
    </w:p>
    <w:p w14:paraId="74C71D65" w14:textId="77777777" w:rsidR="009A3121" w:rsidRPr="004D6E3A" w:rsidRDefault="00D3354C" w:rsidP="004D6E3A">
      <w:pPr>
        <w:ind w:left="2880"/>
        <w:rPr>
          <w:color w:val="000000"/>
          <w:sz w:val="22"/>
        </w:rPr>
      </w:pPr>
      <w:proofErr w:type="gramStart"/>
      <w:r w:rsidRPr="004D6E3A">
        <w:rPr>
          <w:color w:val="000000"/>
          <w:sz w:val="22"/>
        </w:rPr>
        <w:t>didn't</w:t>
      </w:r>
      <w:proofErr w:type="gramEnd"/>
      <w:r w:rsidRPr="004D6E3A">
        <w:rPr>
          <w:color w:val="000000"/>
          <w:sz w:val="22"/>
        </w:rPr>
        <w:t xml:space="preserve"> object - For I wasn't a labor leader;</w:t>
      </w:r>
    </w:p>
    <w:p w14:paraId="15BF92B9" w14:textId="77777777" w:rsidR="00D3354C" w:rsidRPr="004D6E3A" w:rsidRDefault="00D3354C" w:rsidP="004D6E3A">
      <w:pPr>
        <w:ind w:left="2880"/>
        <w:rPr>
          <w:color w:val="000000"/>
          <w:sz w:val="22"/>
        </w:rPr>
      </w:pPr>
    </w:p>
    <w:p w14:paraId="716C6D64" w14:textId="77777777" w:rsidR="009A3121" w:rsidRPr="004D6E3A" w:rsidRDefault="009A3121" w:rsidP="004D6E3A">
      <w:pPr>
        <w:ind w:left="2880"/>
        <w:rPr>
          <w:color w:val="000000"/>
          <w:sz w:val="22"/>
        </w:rPr>
      </w:pPr>
      <w:r w:rsidRPr="004D6E3A">
        <w:rPr>
          <w:color w:val="000000"/>
          <w:sz w:val="22"/>
        </w:rPr>
        <w:t>Then they</w:t>
      </w:r>
      <w:r w:rsidR="00D3354C" w:rsidRPr="004D6E3A">
        <w:rPr>
          <w:color w:val="000000"/>
          <w:sz w:val="22"/>
        </w:rPr>
        <w:t xml:space="preserve"> came for the Jews, </w:t>
      </w:r>
    </w:p>
    <w:p w14:paraId="67AD7948" w14:textId="77777777" w:rsidR="009A3121" w:rsidRPr="004D6E3A" w:rsidRDefault="00D3354C" w:rsidP="004D6E3A">
      <w:pPr>
        <w:ind w:left="2880"/>
        <w:rPr>
          <w:color w:val="000000"/>
          <w:sz w:val="22"/>
        </w:rPr>
      </w:pPr>
      <w:proofErr w:type="gramStart"/>
      <w:r w:rsidRPr="004D6E3A">
        <w:rPr>
          <w:color w:val="000000"/>
          <w:sz w:val="22"/>
        </w:rPr>
        <w:t>and</w:t>
      </w:r>
      <w:proofErr w:type="gramEnd"/>
      <w:r w:rsidRPr="004D6E3A">
        <w:rPr>
          <w:color w:val="000000"/>
          <w:sz w:val="22"/>
        </w:rPr>
        <w:t xml:space="preserve"> I didn't</w:t>
      </w:r>
      <w:r w:rsidR="009A3121" w:rsidRPr="004D6E3A">
        <w:rPr>
          <w:color w:val="000000"/>
          <w:sz w:val="22"/>
        </w:rPr>
        <w:t xml:space="preserve"> </w:t>
      </w:r>
      <w:r w:rsidRPr="004D6E3A">
        <w:rPr>
          <w:color w:val="000000"/>
          <w:sz w:val="22"/>
        </w:rPr>
        <w:t>object - For I wasn't a Jew;</w:t>
      </w:r>
    </w:p>
    <w:p w14:paraId="0512A4FD" w14:textId="77777777" w:rsidR="00D3354C" w:rsidRPr="004D6E3A" w:rsidRDefault="00D3354C" w:rsidP="004D6E3A">
      <w:pPr>
        <w:ind w:left="2880"/>
        <w:rPr>
          <w:color w:val="000000"/>
          <w:sz w:val="22"/>
        </w:rPr>
      </w:pPr>
    </w:p>
    <w:p w14:paraId="37502B9E" w14:textId="77777777" w:rsidR="00D3354C" w:rsidRPr="004D6E3A" w:rsidRDefault="00D3354C" w:rsidP="004D6E3A">
      <w:pPr>
        <w:ind w:left="2880"/>
        <w:rPr>
          <w:color w:val="000000"/>
          <w:sz w:val="22"/>
        </w:rPr>
      </w:pPr>
      <w:r w:rsidRPr="004D6E3A">
        <w:rPr>
          <w:color w:val="000000"/>
          <w:sz w:val="22"/>
        </w:rPr>
        <w:t>Then they came for me -</w:t>
      </w:r>
    </w:p>
    <w:p w14:paraId="19A61E99" w14:textId="77777777" w:rsidR="00D3354C" w:rsidRPr="004D6E3A" w:rsidRDefault="00D3354C" w:rsidP="004D6E3A">
      <w:pPr>
        <w:ind w:left="2880"/>
        <w:rPr>
          <w:color w:val="000000"/>
          <w:sz w:val="22"/>
        </w:rPr>
      </w:pPr>
      <w:r w:rsidRPr="004D6E3A">
        <w:rPr>
          <w:color w:val="000000"/>
          <w:sz w:val="22"/>
        </w:rPr>
        <w:t>And there was no one left to object</w:t>
      </w:r>
      <w:proofErr w:type="gramStart"/>
      <w:r w:rsidRPr="004D6E3A">
        <w:rPr>
          <w:color w:val="000000"/>
          <w:sz w:val="22"/>
        </w:rPr>
        <w:t>._</w:t>
      </w:r>
      <w:proofErr w:type="gramEnd"/>
      <w:r w:rsidRPr="004D6E3A">
        <w:rPr>
          <w:color w:val="000000"/>
          <w:sz w:val="22"/>
        </w:rPr>
        <w:t>_</w:t>
      </w:r>
    </w:p>
    <w:p w14:paraId="14F09107" w14:textId="77777777" w:rsidR="00D3354C" w:rsidRPr="004D6E3A" w:rsidRDefault="00D3354C" w:rsidP="004D6E3A">
      <w:pPr>
        <w:ind w:left="2880"/>
        <w:rPr>
          <w:color w:val="000000"/>
          <w:sz w:val="22"/>
        </w:rPr>
      </w:pPr>
    </w:p>
    <w:p w14:paraId="6BF86AEB" w14:textId="77777777" w:rsidR="00D3354C" w:rsidRPr="004D6E3A" w:rsidRDefault="00D3354C" w:rsidP="004D6E3A">
      <w:pPr>
        <w:ind w:left="2880"/>
        <w:rPr>
          <w:color w:val="000000"/>
          <w:sz w:val="22"/>
        </w:rPr>
      </w:pPr>
      <w:r w:rsidRPr="004D6E3A">
        <w:rPr>
          <w:color w:val="000000"/>
          <w:sz w:val="22"/>
        </w:rPr>
        <w:t xml:space="preserve">Martin </w:t>
      </w:r>
      <w:proofErr w:type="spellStart"/>
      <w:r w:rsidR="00D2546D" w:rsidRPr="004D6E3A">
        <w:rPr>
          <w:color w:val="000000"/>
          <w:sz w:val="20"/>
          <w:szCs w:val="23"/>
        </w:rPr>
        <w:t>Niemöller</w:t>
      </w:r>
      <w:proofErr w:type="spellEnd"/>
      <w:r w:rsidR="009A3121" w:rsidRPr="004D6E3A">
        <w:rPr>
          <w:color w:val="000000"/>
          <w:sz w:val="22"/>
        </w:rPr>
        <w:t xml:space="preserve">, German Protestant Pastor, </w:t>
      </w:r>
      <w:r w:rsidRPr="004D6E3A">
        <w:rPr>
          <w:color w:val="000000"/>
          <w:sz w:val="22"/>
        </w:rPr>
        <w:t>1892-1984</w:t>
      </w:r>
    </w:p>
    <w:p w14:paraId="342AAE1C" w14:textId="77777777" w:rsidR="00A449D8" w:rsidRDefault="00A449D8" w:rsidP="00F745B5"/>
    <w:p w14:paraId="4FAD4863" w14:textId="77777777" w:rsidR="004D6E3A" w:rsidRDefault="004D6E3A" w:rsidP="00F745B5"/>
    <w:p w14:paraId="45BEE105" w14:textId="77777777" w:rsidR="004D6E3A" w:rsidRPr="004D6E3A" w:rsidRDefault="004D6E3A" w:rsidP="00F745B5"/>
    <w:p w14:paraId="64664202" w14:textId="77777777" w:rsidR="00A449D8" w:rsidRPr="004D6E3A" w:rsidRDefault="00A449D8" w:rsidP="00F745B5">
      <w:pPr>
        <w:rPr>
          <w:sz w:val="20"/>
        </w:rPr>
      </w:pPr>
    </w:p>
    <w:p w14:paraId="41FF3EC3" w14:textId="74EB545B" w:rsidR="00A449D8" w:rsidRPr="004D6E3A" w:rsidRDefault="00A449D8" w:rsidP="004D6E3A">
      <w:pPr>
        <w:pStyle w:val="ListParagraph"/>
        <w:numPr>
          <w:ilvl w:val="0"/>
          <w:numId w:val="10"/>
        </w:numPr>
        <w:rPr>
          <w:sz w:val="20"/>
        </w:rPr>
      </w:pPr>
      <w:r w:rsidRPr="004D6E3A">
        <w:rPr>
          <w:sz w:val="20"/>
        </w:rPr>
        <w:t xml:space="preserve">Who are the “they” that </w:t>
      </w:r>
      <w:proofErr w:type="spellStart"/>
      <w:r w:rsidR="00D2546D" w:rsidRPr="004D6E3A">
        <w:rPr>
          <w:color w:val="000000"/>
          <w:sz w:val="20"/>
          <w:szCs w:val="23"/>
        </w:rPr>
        <w:t>Niemöller</w:t>
      </w:r>
      <w:proofErr w:type="spellEnd"/>
      <w:r w:rsidR="00D2546D" w:rsidRPr="004D6E3A">
        <w:rPr>
          <w:color w:val="000000"/>
          <w:sz w:val="28"/>
          <w:szCs w:val="23"/>
        </w:rPr>
        <w:t xml:space="preserve"> </w:t>
      </w:r>
      <w:r w:rsidRPr="004D6E3A">
        <w:rPr>
          <w:sz w:val="20"/>
        </w:rPr>
        <w:t>writes about, as in, “first they came for …”?</w:t>
      </w:r>
    </w:p>
    <w:p w14:paraId="7817983A" w14:textId="77777777" w:rsidR="00A449D8" w:rsidRPr="004D6E3A" w:rsidRDefault="00A449D8" w:rsidP="00F745B5">
      <w:pPr>
        <w:rPr>
          <w:sz w:val="20"/>
        </w:rPr>
      </w:pPr>
    </w:p>
    <w:p w14:paraId="3C37DDA9" w14:textId="77777777" w:rsidR="00A449D8" w:rsidRPr="004D6E3A" w:rsidRDefault="00A449D8" w:rsidP="00F745B5">
      <w:pPr>
        <w:rPr>
          <w:sz w:val="20"/>
        </w:rPr>
      </w:pPr>
    </w:p>
    <w:p w14:paraId="463F6826" w14:textId="3292F71F" w:rsidR="00A449D8" w:rsidRPr="004D6E3A" w:rsidRDefault="00A449D8" w:rsidP="004D6E3A">
      <w:pPr>
        <w:pStyle w:val="ListParagraph"/>
        <w:numPr>
          <w:ilvl w:val="0"/>
          <w:numId w:val="10"/>
        </w:numPr>
        <w:rPr>
          <w:sz w:val="20"/>
        </w:rPr>
      </w:pPr>
      <w:r w:rsidRPr="004D6E3A">
        <w:rPr>
          <w:sz w:val="20"/>
        </w:rPr>
        <w:t>What does it mean when he says, “came for”?</w:t>
      </w:r>
    </w:p>
    <w:p w14:paraId="098B45C9" w14:textId="77777777" w:rsidR="00A449D8" w:rsidRPr="004D6E3A" w:rsidRDefault="00A449D8" w:rsidP="00F745B5">
      <w:pPr>
        <w:rPr>
          <w:sz w:val="20"/>
        </w:rPr>
      </w:pPr>
    </w:p>
    <w:p w14:paraId="3F00EA8A" w14:textId="77777777" w:rsidR="00A449D8" w:rsidRPr="004D6E3A" w:rsidRDefault="00A449D8" w:rsidP="00F745B5">
      <w:pPr>
        <w:rPr>
          <w:sz w:val="20"/>
        </w:rPr>
      </w:pPr>
    </w:p>
    <w:p w14:paraId="213284A7" w14:textId="3A7C0339" w:rsidR="00A449D8" w:rsidRPr="004D6E3A" w:rsidRDefault="00A449D8" w:rsidP="004D6E3A">
      <w:pPr>
        <w:pStyle w:val="ListParagraph"/>
        <w:numPr>
          <w:ilvl w:val="0"/>
          <w:numId w:val="10"/>
        </w:numPr>
        <w:rPr>
          <w:sz w:val="20"/>
        </w:rPr>
      </w:pPr>
      <w:r w:rsidRPr="004D6E3A">
        <w:rPr>
          <w:sz w:val="20"/>
        </w:rPr>
        <w:t>Why does he repeat the phrase, “Then they came for …” several times?  What effect does the repetition of this phrase have on the listener?</w:t>
      </w:r>
    </w:p>
    <w:p w14:paraId="2A17D050" w14:textId="1AD5BA9B" w:rsidR="00A449D8" w:rsidRPr="004D6E3A" w:rsidRDefault="00A449D8" w:rsidP="004D6E3A">
      <w:pPr>
        <w:ind w:firstLine="40"/>
        <w:rPr>
          <w:sz w:val="20"/>
        </w:rPr>
      </w:pPr>
    </w:p>
    <w:p w14:paraId="6E9F5823" w14:textId="77777777" w:rsidR="00A449D8" w:rsidRPr="004D6E3A" w:rsidRDefault="00A449D8" w:rsidP="00F745B5">
      <w:pPr>
        <w:rPr>
          <w:sz w:val="20"/>
        </w:rPr>
      </w:pPr>
    </w:p>
    <w:p w14:paraId="5FC1D05B" w14:textId="60762F59" w:rsidR="00A449D8" w:rsidRPr="004D6E3A" w:rsidRDefault="00A449D8" w:rsidP="004D6E3A">
      <w:pPr>
        <w:pStyle w:val="ListParagraph"/>
        <w:numPr>
          <w:ilvl w:val="0"/>
          <w:numId w:val="10"/>
        </w:numPr>
        <w:rPr>
          <w:sz w:val="20"/>
        </w:rPr>
      </w:pPr>
      <w:r w:rsidRPr="004D6E3A">
        <w:rPr>
          <w:sz w:val="20"/>
        </w:rPr>
        <w:t xml:space="preserve">What other groups did the Nazis “come for” before and during World War II?  Would you or your family have been among those that the Nazis “came for” if you had lived in Germany during WWII?  Why or why not?  </w:t>
      </w:r>
    </w:p>
    <w:p w14:paraId="29631A63" w14:textId="77777777" w:rsidR="00A449D8" w:rsidRPr="004D6E3A" w:rsidRDefault="00A449D8" w:rsidP="004D6E3A">
      <w:pPr>
        <w:ind w:left="720"/>
        <w:rPr>
          <w:sz w:val="20"/>
        </w:rPr>
      </w:pPr>
    </w:p>
    <w:p w14:paraId="59F80DF2" w14:textId="77777777" w:rsidR="00A449D8" w:rsidRPr="004D6E3A" w:rsidRDefault="00A449D8" w:rsidP="004D6E3A">
      <w:pPr>
        <w:ind w:left="720"/>
        <w:rPr>
          <w:sz w:val="20"/>
        </w:rPr>
      </w:pPr>
    </w:p>
    <w:p w14:paraId="1C3BEFC8" w14:textId="77777777" w:rsidR="00A449D8" w:rsidRPr="004D6E3A" w:rsidRDefault="00A449D8" w:rsidP="004D6E3A">
      <w:pPr>
        <w:ind w:left="720"/>
        <w:rPr>
          <w:sz w:val="20"/>
        </w:rPr>
      </w:pPr>
    </w:p>
    <w:p w14:paraId="426A9097" w14:textId="63C3423C" w:rsidR="00A449D8" w:rsidRPr="004D6E3A" w:rsidRDefault="00A449D8" w:rsidP="004D6E3A">
      <w:pPr>
        <w:pStyle w:val="ListParagraph"/>
        <w:numPr>
          <w:ilvl w:val="0"/>
          <w:numId w:val="10"/>
        </w:numPr>
        <w:rPr>
          <w:sz w:val="20"/>
        </w:rPr>
      </w:pPr>
      <w:r w:rsidRPr="004D6E3A">
        <w:rPr>
          <w:sz w:val="20"/>
        </w:rPr>
        <w:t xml:space="preserve">What can you say about the narrator or speaker of </w:t>
      </w:r>
      <w:proofErr w:type="spellStart"/>
      <w:r w:rsidR="00D2546D" w:rsidRPr="004D6E3A">
        <w:rPr>
          <w:color w:val="000000"/>
          <w:sz w:val="20"/>
          <w:szCs w:val="23"/>
        </w:rPr>
        <w:t>Niemöller’s</w:t>
      </w:r>
      <w:proofErr w:type="spellEnd"/>
      <w:r w:rsidR="00D2546D" w:rsidRPr="004D6E3A">
        <w:rPr>
          <w:color w:val="000000"/>
          <w:sz w:val="28"/>
          <w:szCs w:val="23"/>
        </w:rPr>
        <w:t xml:space="preserve"> </w:t>
      </w:r>
      <w:r w:rsidRPr="004D6E3A">
        <w:rPr>
          <w:sz w:val="20"/>
        </w:rPr>
        <w:t>poem?  How do you know this?</w:t>
      </w:r>
    </w:p>
    <w:p w14:paraId="0D39CEE5" w14:textId="77777777" w:rsidR="00A449D8" w:rsidRPr="004D6E3A" w:rsidRDefault="00A449D8" w:rsidP="00F745B5">
      <w:pPr>
        <w:rPr>
          <w:sz w:val="20"/>
        </w:rPr>
      </w:pPr>
    </w:p>
    <w:p w14:paraId="7DC2D917" w14:textId="77777777" w:rsidR="00A449D8" w:rsidRPr="004D6E3A" w:rsidRDefault="00A449D8" w:rsidP="00F745B5">
      <w:pPr>
        <w:rPr>
          <w:sz w:val="20"/>
        </w:rPr>
      </w:pPr>
    </w:p>
    <w:p w14:paraId="370F4682" w14:textId="77777777" w:rsidR="00A449D8" w:rsidRPr="004D6E3A" w:rsidRDefault="00A449D8" w:rsidP="00F745B5">
      <w:pPr>
        <w:rPr>
          <w:sz w:val="20"/>
        </w:rPr>
      </w:pPr>
    </w:p>
    <w:p w14:paraId="6010CC81" w14:textId="22725FC3" w:rsidR="00A449D8" w:rsidRPr="004D6E3A" w:rsidRDefault="00A449D8" w:rsidP="004D6E3A">
      <w:pPr>
        <w:pStyle w:val="ListParagraph"/>
        <w:numPr>
          <w:ilvl w:val="0"/>
          <w:numId w:val="10"/>
        </w:numPr>
        <w:rPr>
          <w:sz w:val="20"/>
        </w:rPr>
      </w:pPr>
      <w:r w:rsidRPr="004D6E3A">
        <w:rPr>
          <w:sz w:val="20"/>
        </w:rPr>
        <w:t xml:space="preserve">What does he mean by, “I didn’t </w:t>
      </w:r>
      <w:r w:rsidR="00C934D9" w:rsidRPr="004D6E3A">
        <w:rPr>
          <w:sz w:val="20"/>
        </w:rPr>
        <w:t>object</w:t>
      </w:r>
      <w:r w:rsidRPr="004D6E3A">
        <w:rPr>
          <w:sz w:val="20"/>
        </w:rPr>
        <w:t>”?  What are some ways he could have “</w:t>
      </w:r>
      <w:r w:rsidR="00C934D9" w:rsidRPr="004D6E3A">
        <w:rPr>
          <w:sz w:val="20"/>
        </w:rPr>
        <w:t>objected”?</w:t>
      </w:r>
    </w:p>
    <w:p w14:paraId="7F82648D" w14:textId="77777777" w:rsidR="00A449D8" w:rsidRPr="004D6E3A" w:rsidRDefault="00A449D8" w:rsidP="00F745B5">
      <w:pPr>
        <w:rPr>
          <w:sz w:val="20"/>
        </w:rPr>
      </w:pPr>
    </w:p>
    <w:p w14:paraId="48586072" w14:textId="77777777" w:rsidR="00A449D8" w:rsidRPr="004D6E3A" w:rsidRDefault="00A449D8" w:rsidP="00F745B5">
      <w:pPr>
        <w:rPr>
          <w:sz w:val="20"/>
        </w:rPr>
      </w:pPr>
    </w:p>
    <w:p w14:paraId="0178CC8F" w14:textId="77777777" w:rsidR="00A449D8" w:rsidRPr="004D6E3A" w:rsidRDefault="00A449D8" w:rsidP="00F745B5">
      <w:pPr>
        <w:rPr>
          <w:sz w:val="20"/>
        </w:rPr>
      </w:pPr>
    </w:p>
    <w:p w14:paraId="124C46F2" w14:textId="5FF20CA6" w:rsidR="004D2C7F" w:rsidRPr="004D6E3A" w:rsidRDefault="004D2C7F" w:rsidP="004D6E3A">
      <w:pPr>
        <w:pStyle w:val="ListParagraph"/>
        <w:numPr>
          <w:ilvl w:val="0"/>
          <w:numId w:val="10"/>
        </w:numPr>
        <w:rPr>
          <w:sz w:val="20"/>
        </w:rPr>
      </w:pPr>
      <w:r w:rsidRPr="004D6E3A">
        <w:rPr>
          <w:sz w:val="20"/>
        </w:rPr>
        <w:t>What major topics does this poem deal with?</w:t>
      </w:r>
    </w:p>
    <w:p w14:paraId="134A5FD9" w14:textId="77777777" w:rsidR="004D2C7F" w:rsidRPr="004D6E3A" w:rsidRDefault="004D2C7F" w:rsidP="00C10447">
      <w:pPr>
        <w:rPr>
          <w:sz w:val="20"/>
        </w:rPr>
      </w:pPr>
    </w:p>
    <w:p w14:paraId="274BD413" w14:textId="77777777" w:rsidR="004D2C7F" w:rsidRPr="004D6E3A" w:rsidRDefault="004D2C7F" w:rsidP="00C10447">
      <w:pPr>
        <w:rPr>
          <w:sz w:val="20"/>
        </w:rPr>
      </w:pPr>
    </w:p>
    <w:p w14:paraId="23139CA2" w14:textId="77777777" w:rsidR="004D2C7F" w:rsidRPr="004D6E3A" w:rsidRDefault="004D2C7F" w:rsidP="00C10447">
      <w:pPr>
        <w:rPr>
          <w:sz w:val="20"/>
        </w:rPr>
      </w:pPr>
    </w:p>
    <w:p w14:paraId="426CA5C4" w14:textId="392C0658" w:rsidR="00C10447" w:rsidRPr="004D6E3A" w:rsidRDefault="00A449D8" w:rsidP="004D6E3A">
      <w:pPr>
        <w:pStyle w:val="ListParagraph"/>
        <w:numPr>
          <w:ilvl w:val="0"/>
          <w:numId w:val="10"/>
        </w:numPr>
        <w:rPr>
          <w:sz w:val="20"/>
        </w:rPr>
      </w:pPr>
      <w:r w:rsidRPr="004D6E3A">
        <w:rPr>
          <w:sz w:val="20"/>
        </w:rPr>
        <w:t xml:space="preserve">What is the theme </w:t>
      </w:r>
      <w:r w:rsidR="004D2C7F" w:rsidRPr="004D6E3A">
        <w:rPr>
          <w:sz w:val="20"/>
        </w:rPr>
        <w:t xml:space="preserve">or message </w:t>
      </w:r>
      <w:r w:rsidRPr="004D6E3A">
        <w:rPr>
          <w:sz w:val="20"/>
        </w:rPr>
        <w:t xml:space="preserve">of this poem?  </w:t>
      </w:r>
      <w:r w:rsidR="004D2C7F" w:rsidRPr="004D6E3A">
        <w:rPr>
          <w:sz w:val="20"/>
        </w:rPr>
        <w:t>Tip:  Use the list of topics to help you identify the theme.</w:t>
      </w:r>
    </w:p>
    <w:p w14:paraId="5D202728" w14:textId="77777777" w:rsidR="00C10447" w:rsidRPr="004D6E3A" w:rsidRDefault="00C10447" w:rsidP="00C10447">
      <w:pPr>
        <w:rPr>
          <w:sz w:val="20"/>
        </w:rPr>
      </w:pPr>
    </w:p>
    <w:p w14:paraId="358B0EAF" w14:textId="77777777" w:rsidR="00C10447" w:rsidRPr="004D6E3A" w:rsidRDefault="00C10447" w:rsidP="00C10447">
      <w:pPr>
        <w:rPr>
          <w:sz w:val="20"/>
        </w:rPr>
      </w:pPr>
    </w:p>
    <w:p w14:paraId="32BF31A8" w14:textId="77777777" w:rsidR="00C10447" w:rsidRDefault="00C10447" w:rsidP="00C10447">
      <w:pPr>
        <w:rPr>
          <w:sz w:val="20"/>
        </w:rPr>
      </w:pPr>
    </w:p>
    <w:p w14:paraId="62D837C2" w14:textId="77777777" w:rsidR="004D6E3A" w:rsidRDefault="004D6E3A" w:rsidP="00C10447">
      <w:pPr>
        <w:rPr>
          <w:sz w:val="20"/>
        </w:rPr>
      </w:pPr>
    </w:p>
    <w:p w14:paraId="1BDFF913" w14:textId="77777777" w:rsidR="004D6E3A" w:rsidRDefault="004D6E3A" w:rsidP="00C10447">
      <w:pPr>
        <w:rPr>
          <w:sz w:val="20"/>
        </w:rPr>
      </w:pPr>
    </w:p>
    <w:p w14:paraId="7A632172" w14:textId="77777777" w:rsidR="004D6E3A" w:rsidRDefault="004D6E3A" w:rsidP="00C10447">
      <w:pPr>
        <w:rPr>
          <w:sz w:val="20"/>
        </w:rPr>
      </w:pPr>
    </w:p>
    <w:p w14:paraId="4807008F" w14:textId="77777777" w:rsidR="004D6E3A" w:rsidRPr="004D6E3A" w:rsidRDefault="004D6E3A" w:rsidP="00C10447">
      <w:pPr>
        <w:rPr>
          <w:sz w:val="20"/>
        </w:rPr>
      </w:pPr>
    </w:p>
    <w:p w14:paraId="6BE0CAF4" w14:textId="77777777" w:rsidR="00C10447" w:rsidRPr="004D6E3A" w:rsidRDefault="00C10447" w:rsidP="00C10447">
      <w:pPr>
        <w:rPr>
          <w:sz w:val="20"/>
        </w:rPr>
      </w:pPr>
    </w:p>
    <w:p w14:paraId="29D6D313" w14:textId="77777777" w:rsidR="00C10447" w:rsidRPr="004D6E3A" w:rsidRDefault="00C10447" w:rsidP="00C10447">
      <w:pPr>
        <w:rPr>
          <w:sz w:val="20"/>
        </w:rPr>
      </w:pPr>
    </w:p>
    <w:p w14:paraId="316C510D" w14:textId="77777777" w:rsidR="00C10447" w:rsidRPr="004D6E3A" w:rsidRDefault="00C10447" w:rsidP="004D6E3A">
      <w:pPr>
        <w:pStyle w:val="ListParagraph"/>
        <w:numPr>
          <w:ilvl w:val="0"/>
          <w:numId w:val="10"/>
        </w:numPr>
        <w:rPr>
          <w:color w:val="000000"/>
          <w:sz w:val="20"/>
          <w:szCs w:val="23"/>
        </w:rPr>
      </w:pPr>
      <w:r w:rsidRPr="004D6E3A">
        <w:rPr>
          <w:color w:val="000000"/>
          <w:sz w:val="20"/>
          <w:szCs w:val="23"/>
        </w:rPr>
        <w:t xml:space="preserve">What do you think </w:t>
      </w:r>
      <w:proofErr w:type="spellStart"/>
      <w:r w:rsidRPr="004D6E3A">
        <w:rPr>
          <w:color w:val="000000"/>
          <w:sz w:val="20"/>
          <w:szCs w:val="23"/>
        </w:rPr>
        <w:t>Niemöller’s</w:t>
      </w:r>
      <w:proofErr w:type="spellEnd"/>
      <w:r w:rsidRPr="004D6E3A">
        <w:rPr>
          <w:color w:val="000000"/>
          <w:sz w:val="20"/>
          <w:szCs w:val="23"/>
        </w:rPr>
        <w:t xml:space="preserve"> purpose was for writing and speaking these lines throughout his life after the war? </w:t>
      </w:r>
    </w:p>
    <w:p w14:paraId="236E2EB3" w14:textId="77777777" w:rsidR="00C10447" w:rsidRPr="004D6E3A" w:rsidRDefault="00C10447" w:rsidP="00C10447">
      <w:pPr>
        <w:rPr>
          <w:color w:val="000000"/>
          <w:sz w:val="20"/>
          <w:szCs w:val="23"/>
        </w:rPr>
      </w:pPr>
    </w:p>
    <w:p w14:paraId="55024DBC" w14:textId="77777777" w:rsidR="00C10447" w:rsidRPr="004D6E3A" w:rsidRDefault="00C10447" w:rsidP="00C10447">
      <w:pPr>
        <w:rPr>
          <w:color w:val="000000"/>
          <w:sz w:val="20"/>
          <w:szCs w:val="23"/>
        </w:rPr>
      </w:pPr>
    </w:p>
    <w:p w14:paraId="546D14CA" w14:textId="77777777" w:rsidR="00C10447" w:rsidRPr="004D6E3A" w:rsidRDefault="00C10447" w:rsidP="00C10447">
      <w:pPr>
        <w:rPr>
          <w:color w:val="000000"/>
          <w:sz w:val="20"/>
          <w:szCs w:val="23"/>
        </w:rPr>
      </w:pPr>
    </w:p>
    <w:p w14:paraId="77C36E02" w14:textId="77777777" w:rsidR="00C10447" w:rsidRPr="004D6E3A" w:rsidRDefault="00C10447" w:rsidP="00C10447">
      <w:pPr>
        <w:rPr>
          <w:color w:val="000000"/>
          <w:sz w:val="20"/>
          <w:szCs w:val="23"/>
        </w:rPr>
      </w:pPr>
    </w:p>
    <w:p w14:paraId="1F6040C2" w14:textId="77777777" w:rsidR="00C10447" w:rsidRPr="004D6E3A" w:rsidRDefault="00C10447" w:rsidP="00C10447">
      <w:pPr>
        <w:rPr>
          <w:color w:val="000000"/>
          <w:sz w:val="20"/>
          <w:szCs w:val="23"/>
        </w:rPr>
      </w:pPr>
    </w:p>
    <w:p w14:paraId="4AA11A08" w14:textId="77777777" w:rsidR="00C10447" w:rsidRPr="004D6E3A" w:rsidRDefault="00C10447" w:rsidP="004D6E3A">
      <w:pPr>
        <w:pStyle w:val="ListParagraph"/>
        <w:numPr>
          <w:ilvl w:val="0"/>
          <w:numId w:val="10"/>
        </w:numPr>
        <w:rPr>
          <w:color w:val="000000"/>
          <w:sz w:val="20"/>
          <w:szCs w:val="23"/>
        </w:rPr>
      </w:pPr>
      <w:r w:rsidRPr="004D6E3A">
        <w:rPr>
          <w:color w:val="000000"/>
          <w:sz w:val="20"/>
          <w:szCs w:val="23"/>
        </w:rPr>
        <w:t xml:space="preserve">Do you think that everyone in Germany was partly responsible for the Nazi’s rise to power, or that only those active in the Nazi Party were responsible? Explain your answer. </w:t>
      </w:r>
    </w:p>
    <w:p w14:paraId="217090A8" w14:textId="77777777" w:rsidR="00C10447" w:rsidRPr="004D6E3A" w:rsidRDefault="00C10447" w:rsidP="00C10447">
      <w:pPr>
        <w:rPr>
          <w:color w:val="000000"/>
          <w:sz w:val="20"/>
          <w:szCs w:val="23"/>
        </w:rPr>
      </w:pPr>
    </w:p>
    <w:p w14:paraId="766A3826" w14:textId="77777777" w:rsidR="00C10447" w:rsidRPr="004D6E3A" w:rsidRDefault="00C10447" w:rsidP="00C10447">
      <w:pPr>
        <w:rPr>
          <w:color w:val="000000"/>
          <w:sz w:val="20"/>
          <w:szCs w:val="23"/>
        </w:rPr>
      </w:pPr>
    </w:p>
    <w:p w14:paraId="63F8EFB5" w14:textId="77777777" w:rsidR="00C10447" w:rsidRPr="004D6E3A" w:rsidRDefault="00C10447" w:rsidP="00C10447">
      <w:pPr>
        <w:rPr>
          <w:color w:val="000000"/>
          <w:sz w:val="20"/>
          <w:szCs w:val="23"/>
        </w:rPr>
      </w:pPr>
    </w:p>
    <w:p w14:paraId="6010CDCA" w14:textId="77777777" w:rsidR="00C10447" w:rsidRPr="004D6E3A" w:rsidRDefault="00C10447" w:rsidP="00C10447">
      <w:pPr>
        <w:rPr>
          <w:color w:val="000000"/>
          <w:sz w:val="20"/>
          <w:szCs w:val="23"/>
        </w:rPr>
      </w:pPr>
    </w:p>
    <w:p w14:paraId="7FB3B2D1" w14:textId="77777777" w:rsidR="00C10447" w:rsidRPr="004D6E3A" w:rsidRDefault="00C10447" w:rsidP="00C10447">
      <w:pPr>
        <w:rPr>
          <w:color w:val="000000"/>
          <w:sz w:val="20"/>
          <w:szCs w:val="23"/>
        </w:rPr>
      </w:pPr>
    </w:p>
    <w:p w14:paraId="2BE00678" w14:textId="77777777" w:rsidR="00C10447" w:rsidRPr="004D6E3A" w:rsidRDefault="00C10447" w:rsidP="004D6E3A">
      <w:pPr>
        <w:pStyle w:val="Default"/>
        <w:numPr>
          <w:ilvl w:val="0"/>
          <w:numId w:val="10"/>
        </w:numPr>
        <w:rPr>
          <w:rFonts w:asciiTheme="minorHAnsi" w:hAnsiTheme="minorHAnsi"/>
          <w:sz w:val="20"/>
        </w:rPr>
      </w:pPr>
      <w:r w:rsidRPr="004D6E3A">
        <w:rPr>
          <w:rFonts w:asciiTheme="minorHAnsi" w:hAnsiTheme="minorHAnsi"/>
          <w:sz w:val="20"/>
        </w:rPr>
        <w:t xml:space="preserve">How much responsibility do you feel for what takes place around you: in your family, in your school, in your city, in your country, and in the world? </w:t>
      </w:r>
    </w:p>
    <w:p w14:paraId="4C64FDE3" w14:textId="77777777" w:rsidR="00C10447" w:rsidRPr="004D6E3A" w:rsidRDefault="00C10447" w:rsidP="00C10447">
      <w:pPr>
        <w:pStyle w:val="Default"/>
        <w:ind w:left="720"/>
        <w:rPr>
          <w:rFonts w:asciiTheme="minorHAnsi" w:hAnsiTheme="minorHAnsi"/>
          <w:sz w:val="20"/>
        </w:rPr>
      </w:pPr>
    </w:p>
    <w:p w14:paraId="596CD491" w14:textId="77777777" w:rsidR="00C10447" w:rsidRPr="004D6E3A" w:rsidRDefault="00C10447" w:rsidP="00C10447">
      <w:pPr>
        <w:pStyle w:val="Default"/>
        <w:numPr>
          <w:ilvl w:val="0"/>
          <w:numId w:val="3"/>
        </w:numPr>
        <w:tabs>
          <w:tab w:val="clear" w:pos="720"/>
          <w:tab w:val="num" w:pos="1800"/>
        </w:tabs>
        <w:ind w:left="1800"/>
        <w:rPr>
          <w:rFonts w:asciiTheme="minorHAnsi" w:hAnsiTheme="minorHAnsi"/>
          <w:sz w:val="20"/>
        </w:rPr>
      </w:pPr>
      <w:r w:rsidRPr="004D6E3A">
        <w:rPr>
          <w:rFonts w:asciiTheme="minorHAnsi" w:hAnsiTheme="minorHAnsi"/>
          <w:sz w:val="20"/>
        </w:rPr>
        <w:t>In my family, I feel responsible for…</w:t>
      </w:r>
    </w:p>
    <w:p w14:paraId="3F23961E" w14:textId="77777777" w:rsidR="00C10447" w:rsidRPr="004D6E3A" w:rsidRDefault="00C10447" w:rsidP="00C10447">
      <w:pPr>
        <w:pStyle w:val="Default"/>
        <w:ind w:left="1080"/>
        <w:rPr>
          <w:rFonts w:asciiTheme="minorHAnsi" w:hAnsiTheme="minorHAnsi"/>
          <w:sz w:val="20"/>
        </w:rPr>
      </w:pPr>
    </w:p>
    <w:p w14:paraId="5342D5C3" w14:textId="77777777" w:rsidR="00C10447" w:rsidRPr="004D6E3A" w:rsidRDefault="00C10447" w:rsidP="00C10447">
      <w:pPr>
        <w:pStyle w:val="Default"/>
        <w:numPr>
          <w:ilvl w:val="0"/>
          <w:numId w:val="3"/>
        </w:numPr>
        <w:tabs>
          <w:tab w:val="clear" w:pos="720"/>
          <w:tab w:val="num" w:pos="1800"/>
        </w:tabs>
        <w:ind w:left="1800"/>
        <w:rPr>
          <w:rFonts w:asciiTheme="minorHAnsi" w:hAnsiTheme="minorHAnsi"/>
          <w:sz w:val="20"/>
        </w:rPr>
      </w:pPr>
      <w:r w:rsidRPr="004D6E3A">
        <w:rPr>
          <w:rFonts w:asciiTheme="minorHAnsi" w:hAnsiTheme="minorHAnsi"/>
          <w:sz w:val="20"/>
        </w:rPr>
        <w:t>At school, I feel responsible for…</w:t>
      </w:r>
    </w:p>
    <w:p w14:paraId="460F8403" w14:textId="77777777" w:rsidR="00C10447" w:rsidRPr="004D6E3A" w:rsidRDefault="00C10447" w:rsidP="00C10447">
      <w:pPr>
        <w:pStyle w:val="Default"/>
        <w:ind w:left="1440"/>
        <w:rPr>
          <w:rFonts w:asciiTheme="minorHAnsi" w:hAnsiTheme="minorHAnsi"/>
          <w:sz w:val="20"/>
        </w:rPr>
      </w:pPr>
    </w:p>
    <w:p w14:paraId="5C484FB0" w14:textId="77777777" w:rsidR="00C10447" w:rsidRPr="004D6E3A" w:rsidRDefault="00C10447" w:rsidP="00C10447">
      <w:pPr>
        <w:pStyle w:val="Default"/>
        <w:numPr>
          <w:ilvl w:val="0"/>
          <w:numId w:val="3"/>
        </w:numPr>
        <w:tabs>
          <w:tab w:val="clear" w:pos="720"/>
          <w:tab w:val="num" w:pos="1800"/>
        </w:tabs>
        <w:ind w:left="1800"/>
        <w:rPr>
          <w:rFonts w:asciiTheme="minorHAnsi" w:hAnsiTheme="minorHAnsi"/>
          <w:sz w:val="20"/>
        </w:rPr>
      </w:pPr>
      <w:r w:rsidRPr="004D6E3A">
        <w:rPr>
          <w:rFonts w:asciiTheme="minorHAnsi" w:hAnsiTheme="minorHAnsi"/>
          <w:sz w:val="20"/>
        </w:rPr>
        <w:t>In my city, I feel responsible for…</w:t>
      </w:r>
    </w:p>
    <w:p w14:paraId="5D2602A7" w14:textId="77777777" w:rsidR="00C10447" w:rsidRPr="004D6E3A" w:rsidRDefault="00C10447" w:rsidP="00C10447">
      <w:pPr>
        <w:pStyle w:val="Default"/>
        <w:ind w:left="1080"/>
        <w:rPr>
          <w:rFonts w:asciiTheme="minorHAnsi" w:hAnsiTheme="minorHAnsi"/>
          <w:sz w:val="20"/>
        </w:rPr>
      </w:pPr>
    </w:p>
    <w:p w14:paraId="1640BA34" w14:textId="77777777" w:rsidR="00C10447" w:rsidRPr="004D6E3A" w:rsidRDefault="00C10447" w:rsidP="00C10447">
      <w:pPr>
        <w:pStyle w:val="Default"/>
        <w:numPr>
          <w:ilvl w:val="0"/>
          <w:numId w:val="3"/>
        </w:numPr>
        <w:tabs>
          <w:tab w:val="clear" w:pos="720"/>
          <w:tab w:val="num" w:pos="1800"/>
        </w:tabs>
        <w:ind w:left="1800"/>
        <w:rPr>
          <w:rFonts w:asciiTheme="minorHAnsi" w:hAnsiTheme="minorHAnsi"/>
          <w:sz w:val="20"/>
        </w:rPr>
      </w:pPr>
      <w:r w:rsidRPr="004D6E3A">
        <w:rPr>
          <w:rFonts w:asciiTheme="minorHAnsi" w:hAnsiTheme="minorHAnsi"/>
          <w:sz w:val="20"/>
        </w:rPr>
        <w:t>In my country, I feel responsible for…</w:t>
      </w:r>
    </w:p>
    <w:p w14:paraId="4C342831" w14:textId="77777777" w:rsidR="00C10447" w:rsidRPr="004D6E3A" w:rsidRDefault="00C10447" w:rsidP="00C10447">
      <w:pPr>
        <w:pStyle w:val="Default"/>
        <w:ind w:left="1800"/>
        <w:rPr>
          <w:rFonts w:asciiTheme="minorHAnsi" w:hAnsiTheme="minorHAnsi"/>
          <w:sz w:val="20"/>
        </w:rPr>
      </w:pPr>
    </w:p>
    <w:p w14:paraId="07F6CEB3" w14:textId="77777777" w:rsidR="00C10447" w:rsidRPr="004D6E3A" w:rsidRDefault="00C10447" w:rsidP="00C10447">
      <w:pPr>
        <w:pStyle w:val="Default"/>
        <w:numPr>
          <w:ilvl w:val="0"/>
          <w:numId w:val="3"/>
        </w:numPr>
        <w:tabs>
          <w:tab w:val="clear" w:pos="720"/>
          <w:tab w:val="num" w:pos="1800"/>
        </w:tabs>
        <w:ind w:left="1800"/>
        <w:rPr>
          <w:rFonts w:asciiTheme="minorHAnsi" w:hAnsiTheme="minorHAnsi"/>
          <w:sz w:val="20"/>
        </w:rPr>
      </w:pPr>
      <w:r w:rsidRPr="004D6E3A">
        <w:rPr>
          <w:rFonts w:asciiTheme="minorHAnsi" w:hAnsiTheme="minorHAnsi"/>
          <w:sz w:val="20"/>
        </w:rPr>
        <w:t>In the world, I feel responsible for….</w:t>
      </w:r>
    </w:p>
    <w:p w14:paraId="226455E9" w14:textId="77777777" w:rsidR="00C10447" w:rsidRPr="004D6E3A" w:rsidRDefault="00C10447" w:rsidP="00C10447">
      <w:pPr>
        <w:ind w:left="360" w:hanging="360"/>
        <w:rPr>
          <w:color w:val="000000"/>
          <w:sz w:val="20"/>
          <w:szCs w:val="23"/>
        </w:rPr>
      </w:pPr>
    </w:p>
    <w:p w14:paraId="7E409DEA" w14:textId="77777777" w:rsidR="00C10447" w:rsidRPr="004D6E3A" w:rsidRDefault="00C10447" w:rsidP="00C10447">
      <w:pPr>
        <w:rPr>
          <w:b/>
          <w:bCs/>
          <w:color w:val="000000"/>
          <w:sz w:val="20"/>
          <w:szCs w:val="23"/>
        </w:rPr>
      </w:pPr>
    </w:p>
    <w:p w14:paraId="0FF704C9" w14:textId="77777777" w:rsidR="00C10447" w:rsidRPr="004D6E3A" w:rsidRDefault="00C10447" w:rsidP="00C10447">
      <w:pPr>
        <w:rPr>
          <w:b/>
          <w:bCs/>
          <w:color w:val="000000"/>
          <w:sz w:val="20"/>
          <w:szCs w:val="23"/>
        </w:rPr>
      </w:pPr>
    </w:p>
    <w:p w14:paraId="127F405B" w14:textId="77777777" w:rsidR="00BA1E5B" w:rsidRPr="004D6E3A" w:rsidRDefault="00BA1E5B" w:rsidP="00C10447">
      <w:pPr>
        <w:jc w:val="center"/>
        <w:rPr>
          <w:b/>
          <w:bCs/>
          <w:color w:val="000000"/>
          <w:sz w:val="20"/>
          <w:szCs w:val="23"/>
        </w:rPr>
      </w:pPr>
      <w:r w:rsidRPr="004D6E3A">
        <w:rPr>
          <w:b/>
          <w:bCs/>
          <w:color w:val="000000"/>
          <w:sz w:val="20"/>
          <w:szCs w:val="23"/>
        </w:rPr>
        <w:t>Homework Assignment</w:t>
      </w:r>
    </w:p>
    <w:p w14:paraId="36D4926A" w14:textId="77777777" w:rsidR="00BA1E5B" w:rsidRPr="004D6E3A" w:rsidRDefault="00C10447" w:rsidP="00C10447">
      <w:pPr>
        <w:jc w:val="center"/>
        <w:rPr>
          <w:b/>
          <w:bCs/>
          <w:color w:val="000000"/>
          <w:sz w:val="20"/>
          <w:szCs w:val="23"/>
        </w:rPr>
      </w:pPr>
      <w:r w:rsidRPr="004D6E3A">
        <w:rPr>
          <w:b/>
          <w:bCs/>
          <w:color w:val="000000"/>
          <w:sz w:val="20"/>
          <w:szCs w:val="23"/>
        </w:rPr>
        <w:t xml:space="preserve">Updating </w:t>
      </w:r>
      <w:proofErr w:type="spellStart"/>
      <w:r w:rsidRPr="004D6E3A">
        <w:rPr>
          <w:b/>
          <w:bCs/>
          <w:color w:val="000000"/>
          <w:sz w:val="20"/>
          <w:szCs w:val="23"/>
        </w:rPr>
        <w:t>Niemöller’s</w:t>
      </w:r>
      <w:proofErr w:type="spellEnd"/>
      <w:r w:rsidRPr="004D6E3A">
        <w:rPr>
          <w:b/>
          <w:bCs/>
          <w:color w:val="000000"/>
          <w:sz w:val="20"/>
          <w:szCs w:val="23"/>
        </w:rPr>
        <w:t xml:space="preserve"> Quote </w:t>
      </w:r>
    </w:p>
    <w:p w14:paraId="1401BE8F" w14:textId="77777777" w:rsidR="00C10447" w:rsidRPr="004D6E3A" w:rsidRDefault="00BA1E5B" w:rsidP="00C10447">
      <w:pPr>
        <w:jc w:val="center"/>
        <w:rPr>
          <w:b/>
          <w:bCs/>
          <w:color w:val="000000"/>
          <w:sz w:val="20"/>
          <w:szCs w:val="23"/>
        </w:rPr>
      </w:pPr>
      <w:r w:rsidRPr="004D6E3A">
        <w:rPr>
          <w:b/>
          <w:bCs/>
          <w:color w:val="000000"/>
          <w:sz w:val="20"/>
          <w:szCs w:val="23"/>
        </w:rPr>
        <w:t>DUE</w:t>
      </w:r>
      <w:proofErr w:type="gramStart"/>
      <w:r w:rsidRPr="004D6E3A">
        <w:rPr>
          <w:b/>
          <w:bCs/>
          <w:color w:val="000000"/>
          <w:sz w:val="20"/>
          <w:szCs w:val="23"/>
        </w:rPr>
        <w:t>:_</w:t>
      </w:r>
      <w:proofErr w:type="gramEnd"/>
      <w:r w:rsidRPr="004D6E3A">
        <w:rPr>
          <w:b/>
          <w:bCs/>
          <w:color w:val="000000"/>
          <w:sz w:val="20"/>
          <w:szCs w:val="23"/>
        </w:rPr>
        <w:t>____________________________</w:t>
      </w:r>
    </w:p>
    <w:p w14:paraId="21F82375" w14:textId="77777777" w:rsidR="00C10447" w:rsidRPr="004D6E3A" w:rsidRDefault="00C10447" w:rsidP="00C10447">
      <w:pPr>
        <w:jc w:val="center"/>
        <w:rPr>
          <w:color w:val="000000"/>
          <w:sz w:val="20"/>
          <w:szCs w:val="23"/>
        </w:rPr>
      </w:pPr>
      <w:bookmarkStart w:id="4" w:name="_GoBack"/>
      <w:bookmarkEnd w:id="4"/>
    </w:p>
    <w:p w14:paraId="4774F920" w14:textId="77777777" w:rsidR="00AA7ACA" w:rsidRPr="004D6E3A" w:rsidRDefault="00C10447" w:rsidP="00C10447">
      <w:pPr>
        <w:rPr>
          <w:b/>
          <w:bCs/>
          <w:color w:val="000000"/>
          <w:sz w:val="20"/>
          <w:szCs w:val="23"/>
        </w:rPr>
      </w:pPr>
      <w:r w:rsidRPr="004D6E3A">
        <w:rPr>
          <w:b/>
          <w:bCs/>
          <w:color w:val="000000"/>
          <w:sz w:val="20"/>
          <w:szCs w:val="23"/>
        </w:rPr>
        <w:t>Directions</w:t>
      </w:r>
    </w:p>
    <w:p w14:paraId="6D860E40" w14:textId="77777777" w:rsidR="00C10447" w:rsidRPr="004D6E3A" w:rsidRDefault="00AA7ACA" w:rsidP="00C10447">
      <w:pPr>
        <w:rPr>
          <w:color w:val="000000"/>
          <w:sz w:val="20"/>
          <w:szCs w:val="23"/>
        </w:rPr>
      </w:pPr>
      <w:r w:rsidRPr="004D6E3A">
        <w:rPr>
          <w:bCs/>
          <w:color w:val="000000"/>
          <w:sz w:val="20"/>
          <w:szCs w:val="23"/>
        </w:rPr>
        <w:t>N</w:t>
      </w:r>
      <w:r w:rsidR="00C10447" w:rsidRPr="004D6E3A">
        <w:rPr>
          <w:color w:val="000000"/>
          <w:sz w:val="20"/>
          <w:szCs w:val="23"/>
        </w:rPr>
        <w:t xml:space="preserve">ow that you have read and thought about Martin </w:t>
      </w:r>
      <w:proofErr w:type="spellStart"/>
      <w:r w:rsidR="00C10447" w:rsidRPr="004D6E3A">
        <w:rPr>
          <w:color w:val="000000"/>
          <w:sz w:val="20"/>
          <w:szCs w:val="23"/>
        </w:rPr>
        <w:t>Niemöller’s</w:t>
      </w:r>
      <w:proofErr w:type="spellEnd"/>
      <w:r w:rsidR="00C10447" w:rsidRPr="004D6E3A">
        <w:rPr>
          <w:color w:val="000000"/>
          <w:sz w:val="20"/>
          <w:szCs w:val="23"/>
        </w:rPr>
        <w:t xml:space="preserve"> quote, it’s your turn to make a plea for personal and collective responsibility in our world today. </w:t>
      </w:r>
    </w:p>
    <w:p w14:paraId="4ADD8DFB" w14:textId="77777777" w:rsidR="00AA7ACA" w:rsidRPr="004D6E3A" w:rsidRDefault="00AA7ACA" w:rsidP="00AA7ACA">
      <w:pPr>
        <w:rPr>
          <w:color w:val="000000"/>
          <w:sz w:val="20"/>
          <w:szCs w:val="23"/>
        </w:rPr>
      </w:pPr>
    </w:p>
    <w:p w14:paraId="309CC335" w14:textId="77777777" w:rsidR="00EA1C55" w:rsidRPr="004D6E3A" w:rsidRDefault="00C10447" w:rsidP="00AA7ACA">
      <w:pPr>
        <w:rPr>
          <w:color w:val="000000"/>
          <w:sz w:val="20"/>
          <w:szCs w:val="23"/>
        </w:rPr>
      </w:pPr>
      <w:r w:rsidRPr="004D6E3A">
        <w:rPr>
          <w:color w:val="000000"/>
          <w:sz w:val="20"/>
          <w:szCs w:val="23"/>
        </w:rPr>
        <w:t xml:space="preserve">Think about a societal issue you care about. It </w:t>
      </w:r>
      <w:r w:rsidR="00415C98" w:rsidRPr="004D6E3A">
        <w:rPr>
          <w:color w:val="000000"/>
          <w:sz w:val="20"/>
          <w:szCs w:val="23"/>
        </w:rPr>
        <w:t>can be a local issue or a world</w:t>
      </w:r>
      <w:r w:rsidRPr="004D6E3A">
        <w:rPr>
          <w:color w:val="000000"/>
          <w:sz w:val="20"/>
          <w:szCs w:val="23"/>
        </w:rPr>
        <w:t xml:space="preserve">wide issue. Examples might be air or water pollution, racism, school bullying, or civil rights. </w:t>
      </w:r>
      <w:r w:rsidR="00AA7ACA" w:rsidRPr="004D6E3A">
        <w:rPr>
          <w:color w:val="000000"/>
          <w:sz w:val="20"/>
          <w:szCs w:val="23"/>
        </w:rPr>
        <w:t xml:space="preserve">  </w:t>
      </w:r>
      <w:r w:rsidRPr="004D6E3A">
        <w:rPr>
          <w:color w:val="000000"/>
          <w:sz w:val="20"/>
          <w:szCs w:val="23"/>
        </w:rPr>
        <w:t xml:space="preserve">Re-write the quotation persuading your classmates to agree with your position. Be creative. You can stick with </w:t>
      </w:r>
      <w:proofErr w:type="spellStart"/>
      <w:r w:rsidRPr="004D6E3A">
        <w:rPr>
          <w:color w:val="000000"/>
          <w:sz w:val="20"/>
          <w:szCs w:val="23"/>
        </w:rPr>
        <w:t>Niemöller’s</w:t>
      </w:r>
      <w:proofErr w:type="spellEnd"/>
      <w:r w:rsidRPr="004D6E3A">
        <w:rPr>
          <w:color w:val="000000"/>
          <w:sz w:val="20"/>
          <w:szCs w:val="23"/>
        </w:rPr>
        <w:t xml:space="preserve"> structure, or use your own structure. </w:t>
      </w:r>
      <w:r w:rsidR="00EA1C55" w:rsidRPr="004D6E3A">
        <w:rPr>
          <w:color w:val="000000"/>
          <w:sz w:val="20"/>
          <w:szCs w:val="23"/>
        </w:rPr>
        <w:t xml:space="preserve">  Make sure to proof read.</w:t>
      </w:r>
    </w:p>
    <w:p w14:paraId="08F986BF" w14:textId="77777777" w:rsidR="00AA7ACA" w:rsidRPr="004D6E3A" w:rsidRDefault="00AA7ACA" w:rsidP="00EA1C55">
      <w:pPr>
        <w:rPr>
          <w:color w:val="000000"/>
          <w:sz w:val="20"/>
          <w:szCs w:val="23"/>
        </w:rPr>
      </w:pPr>
    </w:p>
    <w:p w14:paraId="67B31398" w14:textId="77777777" w:rsidR="00AA7ACA" w:rsidRPr="004D6E3A" w:rsidRDefault="00AA7ACA" w:rsidP="00AA7ACA">
      <w:pPr>
        <w:ind w:left="360" w:hanging="360"/>
        <w:rPr>
          <w:b/>
          <w:bCs/>
          <w:color w:val="000000"/>
          <w:sz w:val="20"/>
          <w:szCs w:val="23"/>
        </w:rPr>
      </w:pPr>
      <w:r w:rsidRPr="004D6E3A">
        <w:rPr>
          <w:b/>
          <w:bCs/>
          <w:color w:val="000000"/>
          <w:sz w:val="20"/>
          <w:szCs w:val="23"/>
        </w:rPr>
        <w:t xml:space="preserve">Examples: </w:t>
      </w:r>
    </w:p>
    <w:p w14:paraId="5C038FA0" w14:textId="77777777" w:rsidR="00AA7ACA" w:rsidRPr="004D6E3A" w:rsidRDefault="00AA7ACA" w:rsidP="00AA7ACA">
      <w:pPr>
        <w:ind w:left="360" w:hanging="360"/>
        <w:rPr>
          <w:iCs/>
          <w:color w:val="000000"/>
          <w:sz w:val="20"/>
          <w:szCs w:val="23"/>
        </w:rPr>
      </w:pPr>
      <w:r w:rsidRPr="004D6E3A">
        <w:rPr>
          <w:iCs/>
          <w:color w:val="000000"/>
          <w:sz w:val="20"/>
          <w:szCs w:val="23"/>
        </w:rPr>
        <w:t>“First they picked on the chess club members…”</w:t>
      </w:r>
    </w:p>
    <w:p w14:paraId="0FA9CC10" w14:textId="77777777" w:rsidR="00AA7ACA" w:rsidRPr="004D6E3A" w:rsidRDefault="00AA7ACA" w:rsidP="00AA7ACA">
      <w:pPr>
        <w:ind w:left="360" w:hanging="360"/>
        <w:rPr>
          <w:iCs/>
          <w:color w:val="000000"/>
          <w:sz w:val="20"/>
          <w:szCs w:val="23"/>
        </w:rPr>
      </w:pPr>
      <w:r w:rsidRPr="004D6E3A">
        <w:rPr>
          <w:iCs/>
          <w:color w:val="000000"/>
          <w:sz w:val="20"/>
          <w:szCs w:val="23"/>
        </w:rPr>
        <w:t>“First they polluted the Great Lakes…”</w:t>
      </w:r>
    </w:p>
    <w:p w14:paraId="00063A9D" w14:textId="77777777" w:rsidR="00AA7ACA" w:rsidRPr="004D6E3A" w:rsidRDefault="00AA7ACA" w:rsidP="00AA7ACA">
      <w:pPr>
        <w:ind w:left="360" w:hanging="360"/>
        <w:rPr>
          <w:color w:val="000000"/>
          <w:sz w:val="20"/>
          <w:szCs w:val="23"/>
        </w:rPr>
      </w:pPr>
      <w:r w:rsidRPr="004D6E3A">
        <w:rPr>
          <w:iCs/>
          <w:color w:val="000000"/>
          <w:sz w:val="20"/>
          <w:szCs w:val="23"/>
        </w:rPr>
        <w:t>“First they started racial profiling…”</w:t>
      </w:r>
    </w:p>
    <w:p w14:paraId="0A034060" w14:textId="77777777" w:rsidR="00EA1C55" w:rsidRPr="004D6E3A" w:rsidRDefault="00EA1C55" w:rsidP="00EA1C55">
      <w:pPr>
        <w:rPr>
          <w:color w:val="000000"/>
          <w:sz w:val="20"/>
          <w:szCs w:val="23"/>
        </w:rPr>
      </w:pPr>
    </w:p>
    <w:p w14:paraId="39C96437" w14:textId="77777777" w:rsidR="00AA7ACA" w:rsidRPr="004D6E3A" w:rsidRDefault="00AA7ACA" w:rsidP="00AA7ACA">
      <w:pPr>
        <w:pStyle w:val="ListParagraph"/>
        <w:numPr>
          <w:ilvl w:val="0"/>
          <w:numId w:val="6"/>
        </w:numPr>
        <w:rPr>
          <w:color w:val="000000"/>
          <w:sz w:val="20"/>
          <w:szCs w:val="23"/>
        </w:rPr>
      </w:pPr>
      <w:r w:rsidRPr="004D6E3A">
        <w:rPr>
          <w:color w:val="000000"/>
          <w:sz w:val="20"/>
          <w:szCs w:val="23"/>
        </w:rPr>
        <w:t xml:space="preserve">1.  </w:t>
      </w:r>
      <w:r w:rsidR="00EA1C55" w:rsidRPr="004D6E3A">
        <w:rPr>
          <w:color w:val="000000"/>
          <w:sz w:val="20"/>
          <w:szCs w:val="23"/>
        </w:rPr>
        <w:t xml:space="preserve">Neatly write or type your poem on a </w:t>
      </w:r>
      <w:r w:rsidR="00EA1C55" w:rsidRPr="004D6E3A">
        <w:rPr>
          <w:b/>
          <w:color w:val="000000"/>
          <w:sz w:val="20"/>
          <w:szCs w:val="23"/>
          <w:u w:val="single"/>
        </w:rPr>
        <w:t>blank</w:t>
      </w:r>
      <w:r w:rsidR="00EA1C55" w:rsidRPr="004D6E3A">
        <w:rPr>
          <w:color w:val="000000"/>
          <w:sz w:val="20"/>
          <w:szCs w:val="23"/>
        </w:rPr>
        <w:t xml:space="preserve"> sheet of paper. </w:t>
      </w:r>
    </w:p>
    <w:p w14:paraId="7E166218" w14:textId="77777777" w:rsidR="00AA7ACA" w:rsidRPr="004D6E3A" w:rsidRDefault="00AA7ACA" w:rsidP="00AA7ACA">
      <w:pPr>
        <w:rPr>
          <w:color w:val="000000"/>
          <w:sz w:val="20"/>
          <w:szCs w:val="23"/>
        </w:rPr>
      </w:pPr>
    </w:p>
    <w:p w14:paraId="3BBE31B9" w14:textId="77777777" w:rsidR="00D166CC" w:rsidRPr="004D6E3A" w:rsidRDefault="00D166CC" w:rsidP="00D166CC">
      <w:pPr>
        <w:pStyle w:val="ListParagraph"/>
        <w:numPr>
          <w:ilvl w:val="0"/>
          <w:numId w:val="6"/>
        </w:numPr>
        <w:rPr>
          <w:color w:val="000000"/>
          <w:sz w:val="20"/>
          <w:szCs w:val="23"/>
        </w:rPr>
      </w:pPr>
      <w:r w:rsidRPr="004D6E3A">
        <w:rPr>
          <w:color w:val="000000"/>
          <w:sz w:val="20"/>
          <w:szCs w:val="23"/>
        </w:rPr>
        <w:t xml:space="preserve">2. Add colorful drawings, computer graphics and/or magazine clippings around your poem </w:t>
      </w:r>
      <w:r w:rsidRPr="004D6E3A">
        <w:rPr>
          <w:b/>
          <w:color w:val="000000"/>
          <w:sz w:val="20"/>
          <w:szCs w:val="23"/>
          <w:u w:val="single"/>
        </w:rPr>
        <w:t>connected to the topics and theme your poem addresses</w:t>
      </w:r>
      <w:r w:rsidRPr="004D6E3A">
        <w:rPr>
          <w:color w:val="000000"/>
          <w:sz w:val="20"/>
          <w:szCs w:val="23"/>
        </w:rPr>
        <w:t>.  Make it attractive.  This will be displayed.</w:t>
      </w:r>
    </w:p>
    <w:p w14:paraId="0A865B8E" w14:textId="77777777" w:rsidR="00AA7ACA" w:rsidRPr="004D6E3A" w:rsidRDefault="00AA7ACA" w:rsidP="00AA7ACA">
      <w:pPr>
        <w:rPr>
          <w:color w:val="000000"/>
          <w:sz w:val="20"/>
          <w:szCs w:val="23"/>
        </w:rPr>
      </w:pPr>
    </w:p>
    <w:p w14:paraId="5F7305CA" w14:textId="77777777" w:rsidR="00AA7ACA" w:rsidRPr="004D6E3A" w:rsidRDefault="00415C98" w:rsidP="00AA7ACA">
      <w:pPr>
        <w:pStyle w:val="ListParagraph"/>
        <w:numPr>
          <w:ilvl w:val="0"/>
          <w:numId w:val="6"/>
        </w:numPr>
        <w:rPr>
          <w:color w:val="000000"/>
          <w:sz w:val="20"/>
          <w:szCs w:val="23"/>
        </w:rPr>
      </w:pPr>
      <w:r w:rsidRPr="004D6E3A">
        <w:rPr>
          <w:color w:val="000000"/>
          <w:sz w:val="20"/>
          <w:szCs w:val="23"/>
        </w:rPr>
        <w:t>3. Around your poem, w</w:t>
      </w:r>
      <w:r w:rsidR="00AA7ACA" w:rsidRPr="004D6E3A">
        <w:rPr>
          <w:color w:val="000000"/>
          <w:sz w:val="20"/>
          <w:szCs w:val="23"/>
        </w:rPr>
        <w:t xml:space="preserve">rite the major </w:t>
      </w:r>
      <w:r w:rsidR="00AA7ACA" w:rsidRPr="004D6E3A">
        <w:rPr>
          <w:b/>
          <w:color w:val="000000"/>
          <w:sz w:val="20"/>
          <w:szCs w:val="23"/>
          <w:u w:val="single"/>
        </w:rPr>
        <w:t>topics</w:t>
      </w:r>
      <w:r w:rsidR="00AA7ACA" w:rsidRPr="004D6E3A">
        <w:rPr>
          <w:color w:val="000000"/>
          <w:sz w:val="20"/>
          <w:szCs w:val="23"/>
        </w:rPr>
        <w:t xml:space="preserve"> </w:t>
      </w:r>
      <w:r w:rsidRPr="004D6E3A">
        <w:rPr>
          <w:color w:val="000000"/>
          <w:sz w:val="20"/>
          <w:szCs w:val="23"/>
        </w:rPr>
        <w:t>your poem</w:t>
      </w:r>
      <w:r w:rsidR="00AA7ACA" w:rsidRPr="004D6E3A">
        <w:rPr>
          <w:color w:val="000000"/>
          <w:sz w:val="20"/>
          <w:szCs w:val="23"/>
        </w:rPr>
        <w:t xml:space="preserve"> deals with </w:t>
      </w:r>
      <w:r w:rsidRPr="004D6E3A">
        <w:rPr>
          <w:color w:val="000000"/>
          <w:sz w:val="20"/>
          <w:szCs w:val="23"/>
        </w:rPr>
        <w:t xml:space="preserve"> </w:t>
      </w:r>
      <w:r w:rsidR="00AA7ACA" w:rsidRPr="004D6E3A">
        <w:rPr>
          <w:color w:val="000000"/>
          <w:sz w:val="20"/>
          <w:szCs w:val="23"/>
        </w:rPr>
        <w:t xml:space="preserve"> (racism, cruelty, indifference, identity, transformation, responsibility, etc.)</w:t>
      </w:r>
    </w:p>
    <w:p w14:paraId="5AB200DB" w14:textId="77777777" w:rsidR="00AA7ACA" w:rsidRPr="004D6E3A" w:rsidRDefault="00AA7ACA" w:rsidP="00AA7ACA">
      <w:pPr>
        <w:rPr>
          <w:color w:val="000000"/>
          <w:sz w:val="20"/>
          <w:szCs w:val="23"/>
        </w:rPr>
      </w:pPr>
    </w:p>
    <w:p w14:paraId="79D7AFAA" w14:textId="77777777" w:rsidR="00C10447" w:rsidRPr="004D6E3A" w:rsidRDefault="00AA7ACA" w:rsidP="00AA7ACA">
      <w:pPr>
        <w:pStyle w:val="ListParagraph"/>
        <w:numPr>
          <w:ilvl w:val="0"/>
          <w:numId w:val="6"/>
        </w:numPr>
        <w:rPr>
          <w:color w:val="000000"/>
          <w:sz w:val="20"/>
          <w:szCs w:val="23"/>
        </w:rPr>
      </w:pPr>
      <w:r w:rsidRPr="004D6E3A">
        <w:rPr>
          <w:color w:val="000000"/>
          <w:sz w:val="20"/>
          <w:szCs w:val="23"/>
        </w:rPr>
        <w:t>4.  Write the theme or message you are trying to convey somewhere above or below your poem.  Move beyond statements like “It is wrong to …</w:t>
      </w:r>
      <w:proofErr w:type="gramStart"/>
      <w:r w:rsidRPr="004D6E3A">
        <w:rPr>
          <w:color w:val="000000"/>
          <w:sz w:val="20"/>
          <w:szCs w:val="23"/>
        </w:rPr>
        <w:t>”  or</w:t>
      </w:r>
      <w:proofErr w:type="gramEnd"/>
      <w:r w:rsidRPr="004D6E3A">
        <w:rPr>
          <w:color w:val="000000"/>
          <w:sz w:val="20"/>
          <w:szCs w:val="23"/>
        </w:rPr>
        <w:t xml:space="preserve"> general statements like “Stand up for what you believe in.”  Think about the consequences both to the individual and society if your audience does not listen and live by your message.</w:t>
      </w:r>
    </w:p>
    <w:p w14:paraId="627B125A" w14:textId="77777777" w:rsidR="00520495" w:rsidRPr="004D6E3A" w:rsidRDefault="00520495" w:rsidP="00F745B5">
      <w:pPr>
        <w:rPr>
          <w:sz w:val="20"/>
        </w:rPr>
      </w:pPr>
    </w:p>
    <w:bookmarkEnd w:id="0"/>
    <w:bookmarkEnd w:id="1"/>
    <w:bookmarkEnd w:id="2"/>
    <w:bookmarkEnd w:id="3"/>
    <w:sectPr w:rsidR="00520495" w:rsidRPr="004D6E3A" w:rsidSect="00A449D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D09"/>
    <w:multiLevelType w:val="hybridMultilevel"/>
    <w:tmpl w:val="69DC9BB2"/>
    <w:lvl w:ilvl="0" w:tplc="A81A5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7686C"/>
    <w:multiLevelType w:val="hybridMultilevel"/>
    <w:tmpl w:val="6F045CB6"/>
    <w:lvl w:ilvl="0" w:tplc="CF8CA546">
      <w:start w:val="1"/>
      <w:numFmt w:val="bullet"/>
      <w:lvlText w:val=""/>
      <w:lvlJc w:val="left"/>
      <w:pPr>
        <w:tabs>
          <w:tab w:val="num" w:pos="1080"/>
        </w:tabs>
        <w:ind w:left="1080" w:hanging="360"/>
      </w:pPr>
      <w:rPr>
        <w:rFonts w:ascii="Symbol" w:eastAsia="Verdana" w:hAnsi="Symbol" w:hint="default"/>
        <w:b w:val="0"/>
        <w:i w:val="0"/>
        <w:strike w:val="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57DBC"/>
    <w:multiLevelType w:val="hybridMultilevel"/>
    <w:tmpl w:val="F1BC6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60ED6"/>
    <w:multiLevelType w:val="hybridMultilevel"/>
    <w:tmpl w:val="EC7E63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092EAC"/>
    <w:multiLevelType w:val="hybridMultilevel"/>
    <w:tmpl w:val="6204D0DE"/>
    <w:lvl w:ilvl="0" w:tplc="A81A5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E437F"/>
    <w:multiLevelType w:val="hybridMultilevel"/>
    <w:tmpl w:val="22185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D181B"/>
    <w:multiLevelType w:val="hybridMultilevel"/>
    <w:tmpl w:val="E45AF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AD5A8F"/>
    <w:multiLevelType w:val="hybridMultilevel"/>
    <w:tmpl w:val="B206105E"/>
    <w:lvl w:ilvl="0" w:tplc="A81A5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EC3F87"/>
    <w:multiLevelType w:val="multilevel"/>
    <w:tmpl w:val="22185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EE06170"/>
    <w:multiLevelType w:val="hybridMultilevel"/>
    <w:tmpl w:val="86781B96"/>
    <w:lvl w:ilvl="0" w:tplc="98AA517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5"/>
  </w:num>
  <w:num w:numId="5">
    <w:abstractNumId w:val="8"/>
  </w:num>
  <w:num w:numId="6">
    <w:abstractNumId w:val="9"/>
  </w:num>
  <w:num w:numId="7">
    <w:abstractNumId w:val="2"/>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95"/>
    <w:rsid w:val="003070EC"/>
    <w:rsid w:val="00373E5C"/>
    <w:rsid w:val="00415C98"/>
    <w:rsid w:val="00455B70"/>
    <w:rsid w:val="004D2C7F"/>
    <w:rsid w:val="004D6E3A"/>
    <w:rsid w:val="00520495"/>
    <w:rsid w:val="005519A7"/>
    <w:rsid w:val="00653359"/>
    <w:rsid w:val="007872B9"/>
    <w:rsid w:val="008F045C"/>
    <w:rsid w:val="00917780"/>
    <w:rsid w:val="009A3121"/>
    <w:rsid w:val="009A686D"/>
    <w:rsid w:val="00A449D8"/>
    <w:rsid w:val="00AA7ACA"/>
    <w:rsid w:val="00AB225D"/>
    <w:rsid w:val="00BA1E5B"/>
    <w:rsid w:val="00BB7E6D"/>
    <w:rsid w:val="00BE504E"/>
    <w:rsid w:val="00C10447"/>
    <w:rsid w:val="00C934D9"/>
    <w:rsid w:val="00D166CC"/>
    <w:rsid w:val="00D2546D"/>
    <w:rsid w:val="00D3354C"/>
    <w:rsid w:val="00D66B0D"/>
    <w:rsid w:val="00DC5E20"/>
    <w:rsid w:val="00E50EE4"/>
    <w:rsid w:val="00EA1C55"/>
    <w:rsid w:val="00EF0526"/>
    <w:rsid w:val="00F745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E5E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495"/>
    <w:pPr>
      <w:ind w:left="720"/>
      <w:contextualSpacing/>
    </w:pPr>
  </w:style>
  <w:style w:type="paragraph" w:customStyle="1" w:styleId="Default">
    <w:name w:val="Default"/>
    <w:rsid w:val="00C10447"/>
    <w:pPr>
      <w:autoSpaceDE w:val="0"/>
      <w:autoSpaceDN w:val="0"/>
      <w:adjustRightInd w:val="0"/>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495"/>
    <w:pPr>
      <w:ind w:left="720"/>
      <w:contextualSpacing/>
    </w:pPr>
  </w:style>
  <w:style w:type="paragraph" w:customStyle="1" w:styleId="Default">
    <w:name w:val="Default"/>
    <w:rsid w:val="00C10447"/>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519</Words>
  <Characters>2960</Characters>
  <Application>Microsoft Macintosh Word</Application>
  <DocSecurity>0</DocSecurity>
  <Lines>24</Lines>
  <Paragraphs>6</Paragraphs>
  <ScaleCrop>false</ScaleCrop>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Heskett</dc:creator>
  <cp:keywords/>
  <cp:lastModifiedBy>Julie Rogers</cp:lastModifiedBy>
  <cp:revision>2</cp:revision>
  <cp:lastPrinted>2013-02-13T00:35:00Z</cp:lastPrinted>
  <dcterms:created xsi:type="dcterms:W3CDTF">2014-11-18T15:20:00Z</dcterms:created>
  <dcterms:modified xsi:type="dcterms:W3CDTF">2014-11-18T15:20:00Z</dcterms:modified>
</cp:coreProperties>
</file>